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6E" w:rsidRPr="00A34982" w:rsidRDefault="00F55E56">
      <w:pPr>
        <w:rPr>
          <w:rFonts w:ascii="Arial" w:hAnsi="Arial" w:cs="Arial"/>
          <w:b/>
        </w:rPr>
      </w:pPr>
      <w:bookmarkStart w:id="0" w:name="_GoBack"/>
      <w:bookmarkEnd w:id="0"/>
      <w:proofErr w:type="spellStart"/>
      <w:r w:rsidRPr="00A34982">
        <w:rPr>
          <w:rFonts w:ascii="Arial" w:hAnsi="Arial" w:cs="Arial"/>
          <w:b/>
        </w:rPr>
        <w:t>Прилог</w:t>
      </w:r>
      <w:proofErr w:type="spellEnd"/>
      <w:r w:rsidRPr="00A34982">
        <w:rPr>
          <w:rFonts w:ascii="Arial" w:hAnsi="Arial" w:cs="Arial"/>
          <w:b/>
        </w:rPr>
        <w:t xml:space="preserve"> 7.2.Однос</w:t>
      </w:r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укупног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броја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студената</w:t>
      </w:r>
      <w:proofErr w:type="spellEnd"/>
      <w:r w:rsidRPr="00A34982">
        <w:rPr>
          <w:rFonts w:ascii="Arial" w:hAnsi="Arial" w:cs="Arial"/>
          <w:b/>
        </w:rPr>
        <w:t xml:space="preserve"> (</w:t>
      </w:r>
      <w:proofErr w:type="spellStart"/>
      <w:r w:rsidRPr="00A34982">
        <w:rPr>
          <w:rFonts w:ascii="Arial" w:hAnsi="Arial" w:cs="Arial"/>
          <w:b/>
        </w:rPr>
        <w:t>број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студената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одобрен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акредитацијом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помножен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са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бројем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година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трајања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студијског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програма</w:t>
      </w:r>
      <w:proofErr w:type="spellEnd"/>
      <w:r w:rsidRPr="00A34982">
        <w:rPr>
          <w:rFonts w:ascii="Arial" w:hAnsi="Arial" w:cs="Arial"/>
          <w:b/>
        </w:rPr>
        <w:t xml:space="preserve">) и </w:t>
      </w:r>
      <w:proofErr w:type="spellStart"/>
      <w:r w:rsidRPr="00A34982">
        <w:rPr>
          <w:rFonts w:ascii="Arial" w:hAnsi="Arial" w:cs="Arial"/>
          <w:b/>
        </w:rPr>
        <w:t>броја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запослених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наставника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на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нивоу</w:t>
      </w:r>
      <w:proofErr w:type="spellEnd"/>
      <w:r w:rsidR="00F73471">
        <w:rPr>
          <w:rFonts w:ascii="Arial" w:hAnsi="Arial" w:cs="Arial"/>
          <w:b/>
        </w:rPr>
        <w:t xml:space="preserve"> </w:t>
      </w:r>
      <w:proofErr w:type="spellStart"/>
      <w:r w:rsidRPr="00A34982">
        <w:rPr>
          <w:rFonts w:ascii="Arial" w:hAnsi="Arial" w:cs="Arial"/>
          <w:b/>
        </w:rPr>
        <w:t>установе</w:t>
      </w:r>
      <w:proofErr w:type="spellEnd"/>
    </w:p>
    <w:tbl>
      <w:tblPr>
        <w:tblStyle w:val="TableGrid"/>
        <w:tblW w:w="0" w:type="auto"/>
        <w:tblLook w:val="04A0"/>
      </w:tblPr>
      <w:tblGrid>
        <w:gridCol w:w="1720"/>
        <w:gridCol w:w="2311"/>
        <w:gridCol w:w="1693"/>
        <w:gridCol w:w="1688"/>
        <w:gridCol w:w="1693"/>
        <w:gridCol w:w="1688"/>
        <w:gridCol w:w="1693"/>
        <w:gridCol w:w="1688"/>
      </w:tblGrid>
      <w:tr w:rsidR="00F55E56" w:rsidRPr="00A34982" w:rsidTr="00F55E56">
        <w:tc>
          <w:tcPr>
            <w:tcW w:w="1710" w:type="dxa"/>
            <w:vMerge w:val="restart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Студијски програм</w:t>
            </w:r>
          </w:p>
        </w:tc>
        <w:tc>
          <w:tcPr>
            <w:tcW w:w="2204" w:type="dxa"/>
            <w:vMerge w:val="restart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Статус студента</w:t>
            </w:r>
          </w:p>
        </w:tc>
        <w:tc>
          <w:tcPr>
            <w:tcW w:w="3420" w:type="dxa"/>
            <w:gridSpan w:val="2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Основне студије</w:t>
            </w:r>
          </w:p>
        </w:tc>
        <w:tc>
          <w:tcPr>
            <w:tcW w:w="3420" w:type="dxa"/>
            <w:gridSpan w:val="2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Мастер академске студије</w:t>
            </w:r>
          </w:p>
        </w:tc>
        <w:tc>
          <w:tcPr>
            <w:tcW w:w="3420" w:type="dxa"/>
            <w:gridSpan w:val="2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Докторске академске студије</w:t>
            </w:r>
          </w:p>
        </w:tc>
      </w:tr>
      <w:tr w:rsidR="00F55E56" w:rsidRPr="00A34982" w:rsidTr="00F55E56">
        <w:tc>
          <w:tcPr>
            <w:tcW w:w="1710" w:type="dxa"/>
            <w:vMerge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  <w:vMerge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1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Број студената</w:t>
            </w:r>
          </w:p>
        </w:tc>
        <w:tc>
          <w:tcPr>
            <w:tcW w:w="1709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Трајање програма</w:t>
            </w:r>
          </w:p>
        </w:tc>
        <w:tc>
          <w:tcPr>
            <w:tcW w:w="1711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Број студената</w:t>
            </w:r>
          </w:p>
        </w:tc>
        <w:tc>
          <w:tcPr>
            <w:tcW w:w="1709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Трајање програма</w:t>
            </w:r>
          </w:p>
        </w:tc>
        <w:tc>
          <w:tcPr>
            <w:tcW w:w="1711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Број студената</w:t>
            </w:r>
          </w:p>
        </w:tc>
        <w:tc>
          <w:tcPr>
            <w:tcW w:w="1709" w:type="dxa"/>
            <w:vAlign w:val="center"/>
          </w:tcPr>
          <w:p w:rsidR="00F55E56" w:rsidRPr="00A34982" w:rsidRDefault="00F55E56" w:rsidP="00F55E56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Трајање програма</w:t>
            </w:r>
          </w:p>
        </w:tc>
      </w:tr>
      <w:tr w:rsidR="00506192" w:rsidRPr="00A34982" w:rsidTr="008830BB">
        <w:tc>
          <w:tcPr>
            <w:tcW w:w="1710" w:type="dxa"/>
            <w:vMerge w:val="restart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Металуршко инжењерство</w:t>
            </w: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буџет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17</w:t>
            </w:r>
          </w:p>
        </w:tc>
        <w:tc>
          <w:tcPr>
            <w:tcW w:w="1709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09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самофинансирање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709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 w:val="restart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Рударско инжењерство</w:t>
            </w: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буџет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самофинансирање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 w:val="restart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Технолошко инжењерство</w:t>
            </w: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буџет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самофинансирање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 w:val="restart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Инжењерски менаџмент</w:t>
            </w: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буџет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36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506192" w:rsidRPr="00A34982" w:rsidTr="008830BB">
        <w:tc>
          <w:tcPr>
            <w:tcW w:w="1710" w:type="dxa"/>
            <w:vMerge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  <w:vAlign w:val="center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  <w:b/>
              </w:rPr>
            </w:pPr>
            <w:r w:rsidRPr="00A34982">
              <w:rPr>
                <w:rFonts w:ascii="Arial" w:hAnsi="Arial" w:cs="Arial"/>
                <w:b/>
              </w:rPr>
              <w:t>самофинансирање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11" w:type="dxa"/>
            <w:vAlign w:val="center"/>
          </w:tcPr>
          <w:p w:rsidR="00506192" w:rsidRPr="00F848EE" w:rsidRDefault="00F848EE" w:rsidP="00506192">
            <w:pPr>
              <w:jc w:val="center"/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709" w:type="dxa"/>
          </w:tcPr>
          <w:p w:rsidR="00506192" w:rsidRPr="00A34982" w:rsidRDefault="00506192" w:rsidP="00506192">
            <w:pPr>
              <w:jc w:val="center"/>
              <w:rPr>
                <w:rFonts w:ascii="Arial" w:hAnsi="Arial" w:cs="Arial"/>
              </w:rPr>
            </w:pPr>
            <w:r w:rsidRPr="00A34982">
              <w:rPr>
                <w:rFonts w:ascii="Arial" w:hAnsi="Arial" w:cs="Arial"/>
                <w:lang w:val="en-US"/>
              </w:rPr>
              <w:t>3</w:t>
            </w:r>
          </w:p>
        </w:tc>
      </w:tr>
      <w:tr w:rsidR="00F55E56" w:rsidRPr="00A34982" w:rsidTr="00D46962">
        <w:trPr>
          <w:trHeight w:val="899"/>
        </w:trPr>
        <w:tc>
          <w:tcPr>
            <w:tcW w:w="14174" w:type="dxa"/>
            <w:gridSpan w:val="8"/>
          </w:tcPr>
          <w:p w:rsidR="00F55E56" w:rsidRPr="00A34982" w:rsidRDefault="00F55E56">
            <w:pPr>
              <w:rPr>
                <w:rFonts w:ascii="Arial" w:hAnsi="Arial" w:cs="Arial"/>
                <w:b/>
              </w:rPr>
            </w:pPr>
          </w:p>
          <w:p w:rsidR="00F55E56" w:rsidRPr="00F848EE" w:rsidRDefault="00F55E56">
            <w:pPr>
              <w:rPr>
                <w:rFonts w:ascii="Arial" w:hAnsi="Arial" w:cs="Arial"/>
                <w:lang w:val="en-US"/>
              </w:rPr>
            </w:pPr>
            <w:r w:rsidRPr="00F848EE">
              <w:rPr>
                <w:rFonts w:ascii="Arial" w:hAnsi="Arial" w:cs="Arial"/>
              </w:rPr>
              <w:t xml:space="preserve">Укупан број студената: </w:t>
            </w:r>
            <w:r w:rsidR="00F848EE" w:rsidRPr="00F848EE">
              <w:rPr>
                <w:rFonts w:ascii="Arial" w:hAnsi="Arial" w:cs="Arial"/>
                <w:lang w:val="en-US"/>
              </w:rPr>
              <w:t>1133</w:t>
            </w:r>
          </w:p>
          <w:p w:rsidR="00F55E56" w:rsidRPr="00F848EE" w:rsidRDefault="00F55E56">
            <w:pPr>
              <w:rPr>
                <w:rFonts w:ascii="Arial" w:hAnsi="Arial" w:cs="Arial"/>
                <w:lang w:val="en-US"/>
              </w:rPr>
            </w:pPr>
            <w:proofErr w:type="spellStart"/>
            <w:r w:rsidRPr="00F848EE">
              <w:rPr>
                <w:rFonts w:ascii="Arial" w:hAnsi="Arial" w:cs="Arial"/>
              </w:rPr>
              <w:t>Укупан</w:t>
            </w:r>
            <w:proofErr w:type="spellEnd"/>
            <w:r w:rsidRPr="00F848EE">
              <w:rPr>
                <w:rFonts w:ascii="Arial" w:hAnsi="Arial" w:cs="Arial"/>
              </w:rPr>
              <w:t xml:space="preserve"> </w:t>
            </w:r>
            <w:proofErr w:type="spellStart"/>
            <w:r w:rsidRPr="00F848EE">
              <w:rPr>
                <w:rFonts w:ascii="Arial" w:hAnsi="Arial" w:cs="Arial"/>
              </w:rPr>
              <w:t>број</w:t>
            </w:r>
            <w:proofErr w:type="spellEnd"/>
            <w:r w:rsidRPr="00F848EE">
              <w:rPr>
                <w:rFonts w:ascii="Arial" w:hAnsi="Arial" w:cs="Arial"/>
              </w:rPr>
              <w:t xml:space="preserve"> </w:t>
            </w:r>
            <w:proofErr w:type="spellStart"/>
            <w:r w:rsidRPr="00F848EE">
              <w:rPr>
                <w:rFonts w:ascii="Arial" w:hAnsi="Arial" w:cs="Arial"/>
              </w:rPr>
              <w:t>наставника</w:t>
            </w:r>
            <w:proofErr w:type="spellEnd"/>
            <w:r w:rsidRPr="00F848EE">
              <w:rPr>
                <w:rFonts w:ascii="Arial" w:hAnsi="Arial" w:cs="Arial"/>
              </w:rPr>
              <w:t xml:space="preserve">: </w:t>
            </w:r>
            <w:r w:rsidR="008A4B51">
              <w:rPr>
                <w:rFonts w:ascii="Arial" w:hAnsi="Arial" w:cs="Arial"/>
                <w:color w:val="FF0000"/>
                <w:lang w:val="en-US"/>
              </w:rPr>
              <w:t>74</w:t>
            </w:r>
          </w:p>
          <w:p w:rsidR="00F55E56" w:rsidRPr="00F848EE" w:rsidRDefault="00F55E56" w:rsidP="008A4B51">
            <w:pPr>
              <w:rPr>
                <w:rFonts w:ascii="Arial" w:hAnsi="Arial" w:cs="Arial"/>
                <w:b/>
              </w:rPr>
            </w:pPr>
            <w:proofErr w:type="spellStart"/>
            <w:r w:rsidRPr="00F848EE">
              <w:rPr>
                <w:rFonts w:ascii="Arial" w:hAnsi="Arial" w:cs="Arial"/>
              </w:rPr>
              <w:t>Однос</w:t>
            </w:r>
            <w:proofErr w:type="spellEnd"/>
            <w:r w:rsidRPr="00F848EE">
              <w:rPr>
                <w:rFonts w:ascii="Arial" w:hAnsi="Arial" w:cs="Arial"/>
              </w:rPr>
              <w:t xml:space="preserve">: </w:t>
            </w:r>
            <w:r w:rsidR="008A4B51">
              <w:rPr>
                <w:rFonts w:ascii="Arial" w:hAnsi="Arial" w:cs="Arial"/>
                <w:lang w:val="en-US"/>
              </w:rPr>
              <w:t xml:space="preserve">1133:74 =15 </w:t>
            </w:r>
            <w:proofErr w:type="spellStart"/>
            <w:r w:rsidR="00F848EE" w:rsidRPr="00F848EE">
              <w:rPr>
                <w:rFonts w:ascii="Arial" w:hAnsi="Arial" w:cs="Arial"/>
              </w:rPr>
              <w:t>студената</w:t>
            </w:r>
            <w:proofErr w:type="spellEnd"/>
            <w:r w:rsidR="00F848EE" w:rsidRPr="00F848EE">
              <w:rPr>
                <w:rFonts w:ascii="Arial" w:hAnsi="Arial" w:cs="Arial"/>
              </w:rPr>
              <w:t xml:space="preserve"> </w:t>
            </w:r>
            <w:proofErr w:type="spellStart"/>
            <w:r w:rsidR="00F848EE" w:rsidRPr="00F848EE">
              <w:rPr>
                <w:rFonts w:ascii="Arial" w:hAnsi="Arial" w:cs="Arial"/>
              </w:rPr>
              <w:t>на</w:t>
            </w:r>
            <w:proofErr w:type="spellEnd"/>
            <w:r w:rsidR="00F848EE" w:rsidRPr="00F848EE">
              <w:rPr>
                <w:rFonts w:ascii="Arial" w:hAnsi="Arial" w:cs="Arial"/>
              </w:rPr>
              <w:t xml:space="preserve"> </w:t>
            </w:r>
            <w:proofErr w:type="spellStart"/>
            <w:r w:rsidR="00F848EE" w:rsidRPr="00F848EE">
              <w:rPr>
                <w:rFonts w:ascii="Arial" w:hAnsi="Arial" w:cs="Arial"/>
              </w:rPr>
              <w:t>једног</w:t>
            </w:r>
            <w:proofErr w:type="spellEnd"/>
            <w:r w:rsidR="00F848EE" w:rsidRPr="00F848EE">
              <w:rPr>
                <w:rFonts w:ascii="Arial" w:hAnsi="Arial" w:cs="Arial"/>
              </w:rPr>
              <w:t xml:space="preserve"> </w:t>
            </w:r>
            <w:proofErr w:type="spellStart"/>
            <w:r w:rsidR="00F848EE" w:rsidRPr="00F848EE">
              <w:rPr>
                <w:rFonts w:ascii="Arial" w:hAnsi="Arial" w:cs="Arial"/>
              </w:rPr>
              <w:t>наставника</w:t>
            </w:r>
            <w:proofErr w:type="spellEnd"/>
          </w:p>
        </w:tc>
      </w:tr>
    </w:tbl>
    <w:p w:rsidR="00F55E56" w:rsidRPr="00A34982" w:rsidRDefault="00F55E56">
      <w:pPr>
        <w:rPr>
          <w:rFonts w:ascii="Arial" w:hAnsi="Arial" w:cs="Arial"/>
          <w:b/>
        </w:rPr>
      </w:pPr>
    </w:p>
    <w:sectPr w:rsidR="00F55E56" w:rsidRPr="00A34982" w:rsidSect="00F55E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5E56"/>
    <w:rsid w:val="00124305"/>
    <w:rsid w:val="00211625"/>
    <w:rsid w:val="0030201A"/>
    <w:rsid w:val="00340297"/>
    <w:rsid w:val="00506192"/>
    <w:rsid w:val="007A2CD4"/>
    <w:rsid w:val="008A4B51"/>
    <w:rsid w:val="00A2656E"/>
    <w:rsid w:val="00A34982"/>
    <w:rsid w:val="00B43408"/>
    <w:rsid w:val="00F55E56"/>
    <w:rsid w:val="00F73471"/>
    <w:rsid w:val="00F84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Sasa</cp:lastModifiedBy>
  <cp:revision>9</cp:revision>
  <cp:lastPrinted>2017-04-12T10:10:00Z</cp:lastPrinted>
  <dcterms:created xsi:type="dcterms:W3CDTF">2017-04-04T10:41:00Z</dcterms:created>
  <dcterms:modified xsi:type="dcterms:W3CDTF">2019-10-25T18:25:00Z</dcterms:modified>
</cp:coreProperties>
</file>